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D2" w:rsidRDefault="0048108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3662. Poselství Ježíše ze dne </w:t>
      </w:r>
      <w:r w:rsidR="00232260">
        <w:rPr>
          <w:rFonts w:ascii="Tahoma" w:hAnsi="Tahoma" w:cs="Tahoma"/>
          <w:sz w:val="22"/>
          <w:szCs w:val="22"/>
        </w:rPr>
        <w:t>0</w:t>
      </w:r>
      <w:r w:rsidR="00BF09C8" w:rsidRPr="00481083">
        <w:rPr>
          <w:rFonts w:ascii="Tahoma" w:hAnsi="Tahoma" w:cs="Tahoma"/>
          <w:sz w:val="22"/>
          <w:szCs w:val="22"/>
        </w:rPr>
        <w:t>7. dubna 2026</w:t>
      </w:r>
      <w:r>
        <w:rPr>
          <w:rFonts w:ascii="Tahoma" w:hAnsi="Tahoma" w:cs="Tahoma"/>
          <w:sz w:val="22"/>
          <w:szCs w:val="22"/>
        </w:rPr>
        <w:t>.</w:t>
      </w:r>
    </w:p>
    <w:p w:rsidR="00232260" w:rsidRPr="00232260" w:rsidRDefault="00481083" w:rsidP="00232260">
      <w:pPr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232260" w:rsidRPr="00232260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481083" w:rsidRPr="00481083" w:rsidRDefault="00481083">
      <w:pPr>
        <w:rPr>
          <w:rFonts w:ascii="Tahoma" w:hAnsi="Tahoma" w:cs="Tahoma"/>
          <w:sz w:val="22"/>
          <w:szCs w:val="22"/>
        </w:rPr>
      </w:pP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Default="00481083" w:rsidP="00481083">
      <w:pPr>
        <w:jc w:val="center"/>
        <w:rPr>
          <w:rFonts w:ascii="Tahoma" w:hAnsi="Tahoma" w:cs="Tahoma"/>
          <w:b/>
          <w:sz w:val="22"/>
          <w:szCs w:val="22"/>
        </w:rPr>
      </w:pPr>
      <w:r w:rsidRPr="00481083">
        <w:rPr>
          <w:rFonts w:ascii="Tahoma" w:hAnsi="Tahoma" w:cs="Tahoma"/>
          <w:b/>
          <w:sz w:val="22"/>
          <w:szCs w:val="22"/>
        </w:rPr>
        <w:t>UTĚŠUJTE SE NAVZÁJEM</w:t>
      </w:r>
    </w:p>
    <w:p w:rsidR="00481083" w:rsidRPr="00481083" w:rsidRDefault="00481083" w:rsidP="00481083">
      <w:pPr>
        <w:jc w:val="center"/>
        <w:rPr>
          <w:rFonts w:ascii="Tahoma" w:hAnsi="Tahoma" w:cs="Tahoma"/>
          <w:b/>
          <w:sz w:val="22"/>
          <w:szCs w:val="22"/>
        </w:rPr>
      </w:pP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Pr="00481083" w:rsidRDefault="00BF09C8">
      <w:pPr>
        <w:rPr>
          <w:rFonts w:ascii="Tahoma" w:hAnsi="Tahoma" w:cs="Tahoma"/>
          <w:sz w:val="22"/>
          <w:szCs w:val="22"/>
        </w:rPr>
      </w:pPr>
      <w:r w:rsidRPr="00481083">
        <w:rPr>
          <w:rFonts w:ascii="Tahoma" w:hAnsi="Tahoma" w:cs="Tahoma"/>
          <w:sz w:val="22"/>
          <w:szCs w:val="22"/>
        </w:rPr>
        <w:t xml:space="preserve">Mějte se na pozoru, mé děti, neboť pronásledování se nyní začíná stupňovat a rychle se proti </w:t>
      </w:r>
      <w:r w:rsidR="00232260">
        <w:rPr>
          <w:rFonts w:ascii="Tahoma" w:hAnsi="Tahoma" w:cs="Tahoma"/>
          <w:sz w:val="22"/>
          <w:szCs w:val="22"/>
        </w:rPr>
        <w:br/>
      </w:r>
      <w:r w:rsidRPr="00481083">
        <w:rPr>
          <w:rFonts w:ascii="Tahoma" w:hAnsi="Tahoma" w:cs="Tahoma"/>
          <w:sz w:val="22"/>
          <w:szCs w:val="22"/>
        </w:rPr>
        <w:t xml:space="preserve">vám stane zuřivým. Nepřítel podnítil </w:t>
      </w:r>
      <w:r w:rsidR="00232260">
        <w:rPr>
          <w:rFonts w:ascii="Tahoma" w:hAnsi="Tahoma" w:cs="Tahoma"/>
          <w:sz w:val="22"/>
          <w:szCs w:val="22"/>
        </w:rPr>
        <w:t>kruté</w:t>
      </w:r>
      <w:r w:rsidRPr="00481083">
        <w:rPr>
          <w:rFonts w:ascii="Tahoma" w:hAnsi="Tahoma" w:cs="Tahoma"/>
          <w:sz w:val="22"/>
          <w:szCs w:val="22"/>
        </w:rPr>
        <w:t xml:space="preserve"> a způsobil, že nenávidí můj lid z důvodů, které </w:t>
      </w:r>
      <w:r w:rsidR="00232260">
        <w:rPr>
          <w:rFonts w:ascii="Tahoma" w:hAnsi="Tahoma" w:cs="Tahoma"/>
          <w:sz w:val="22"/>
          <w:szCs w:val="22"/>
        </w:rPr>
        <w:br/>
      </w:r>
      <w:r w:rsidRPr="00481083">
        <w:rPr>
          <w:rFonts w:ascii="Tahoma" w:hAnsi="Tahoma" w:cs="Tahoma"/>
          <w:sz w:val="22"/>
          <w:szCs w:val="22"/>
        </w:rPr>
        <w:t>ještě ani nebyly veřejně známy, kromě těch ostatních.</w:t>
      </w: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Pr="00481083" w:rsidRDefault="00BF09C8">
      <w:pPr>
        <w:rPr>
          <w:rFonts w:ascii="Tahoma" w:hAnsi="Tahoma" w:cs="Tahoma"/>
          <w:sz w:val="22"/>
          <w:szCs w:val="22"/>
        </w:rPr>
      </w:pPr>
      <w:r w:rsidRPr="00481083">
        <w:rPr>
          <w:rFonts w:ascii="Tahoma" w:hAnsi="Tahoma" w:cs="Tahoma"/>
          <w:sz w:val="22"/>
          <w:szCs w:val="22"/>
        </w:rPr>
        <w:t xml:space="preserve">Mají plán, jak vás eliminovat, který brzy provedou. Organizují se, aby vám kolektivně odepřeli služby, jako je lékařská péče, jídlo, benzín a energie. To mému lidu způsobí mnoho utrpení </w:t>
      </w:r>
      <w:r w:rsidR="00481083">
        <w:rPr>
          <w:rFonts w:ascii="Tahoma" w:hAnsi="Tahoma" w:cs="Tahoma"/>
          <w:sz w:val="22"/>
          <w:szCs w:val="22"/>
        </w:rPr>
        <w:br/>
      </w:r>
      <w:r w:rsidRPr="00481083">
        <w:rPr>
          <w:rFonts w:ascii="Tahoma" w:hAnsi="Tahoma" w:cs="Tahoma"/>
          <w:sz w:val="22"/>
          <w:szCs w:val="22"/>
        </w:rPr>
        <w:t xml:space="preserve">a bezbožní budou krutě potrestáni Mnou za každý čin, který proti vám udělají. </w:t>
      </w: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Pr="00481083" w:rsidRDefault="00BF09C8">
      <w:pPr>
        <w:rPr>
          <w:rFonts w:ascii="Tahoma" w:hAnsi="Tahoma" w:cs="Tahoma"/>
          <w:sz w:val="22"/>
          <w:szCs w:val="22"/>
        </w:rPr>
      </w:pPr>
      <w:r w:rsidRPr="00481083">
        <w:rPr>
          <w:rFonts w:ascii="Tahoma" w:hAnsi="Tahoma" w:cs="Tahoma"/>
          <w:sz w:val="22"/>
          <w:szCs w:val="22"/>
        </w:rPr>
        <w:t>To pro vás nebude snadná doba, mé děti. Utěšujte se navzájem. Modlete se bez ustání jed</w:t>
      </w:r>
      <w:r w:rsidR="00CC499C">
        <w:rPr>
          <w:rFonts w:ascii="Tahoma" w:hAnsi="Tahoma" w:cs="Tahoma"/>
          <w:sz w:val="22"/>
          <w:szCs w:val="22"/>
        </w:rPr>
        <w:t>no</w:t>
      </w:r>
      <w:r w:rsidRPr="00481083">
        <w:rPr>
          <w:rFonts w:ascii="Tahoma" w:hAnsi="Tahoma" w:cs="Tahoma"/>
          <w:sz w:val="22"/>
          <w:szCs w:val="22"/>
        </w:rPr>
        <w:t xml:space="preserve"> </w:t>
      </w:r>
      <w:r w:rsidR="00481083">
        <w:rPr>
          <w:rFonts w:ascii="Tahoma" w:hAnsi="Tahoma" w:cs="Tahoma"/>
          <w:sz w:val="22"/>
          <w:szCs w:val="22"/>
        </w:rPr>
        <w:br/>
      </w:r>
      <w:r w:rsidR="00CC499C">
        <w:rPr>
          <w:rFonts w:ascii="Tahoma" w:hAnsi="Tahoma" w:cs="Tahoma"/>
          <w:sz w:val="22"/>
          <w:szCs w:val="22"/>
        </w:rPr>
        <w:t>za druhé</w:t>
      </w:r>
      <w:r w:rsidRPr="00481083">
        <w:rPr>
          <w:rFonts w:ascii="Tahoma" w:hAnsi="Tahoma" w:cs="Tahoma"/>
          <w:sz w:val="22"/>
          <w:szCs w:val="22"/>
        </w:rPr>
        <w:t>. Modlete se, abyste byl</w:t>
      </w:r>
      <w:r w:rsidR="00CC499C">
        <w:rPr>
          <w:rFonts w:ascii="Tahoma" w:hAnsi="Tahoma" w:cs="Tahoma"/>
          <w:sz w:val="22"/>
          <w:szCs w:val="22"/>
        </w:rPr>
        <w:t>y</w:t>
      </w:r>
      <w:r w:rsidRPr="00481083">
        <w:rPr>
          <w:rFonts w:ascii="Tahoma" w:hAnsi="Tahoma" w:cs="Tahoma"/>
          <w:sz w:val="22"/>
          <w:szCs w:val="22"/>
        </w:rPr>
        <w:t xml:space="preserve"> shledán</w:t>
      </w:r>
      <w:r w:rsidR="00CC499C">
        <w:rPr>
          <w:rFonts w:ascii="Tahoma" w:hAnsi="Tahoma" w:cs="Tahoma"/>
          <w:sz w:val="22"/>
          <w:szCs w:val="22"/>
        </w:rPr>
        <w:t xml:space="preserve">y </w:t>
      </w:r>
      <w:r w:rsidRPr="00481083">
        <w:rPr>
          <w:rFonts w:ascii="Tahoma" w:hAnsi="Tahoma" w:cs="Tahoma"/>
          <w:sz w:val="22"/>
          <w:szCs w:val="22"/>
        </w:rPr>
        <w:t>hodnými uniknout těm věcem, které mají přijít.</w:t>
      </w:r>
      <w:r w:rsidR="00481083">
        <w:rPr>
          <w:rFonts w:ascii="Tahoma" w:hAnsi="Tahoma" w:cs="Tahoma"/>
          <w:sz w:val="22"/>
          <w:szCs w:val="22"/>
        </w:rPr>
        <w:br/>
      </w:r>
      <w:r w:rsidRPr="00481083">
        <w:rPr>
          <w:rFonts w:ascii="Tahoma" w:hAnsi="Tahoma" w:cs="Tahoma"/>
          <w:sz w:val="22"/>
          <w:szCs w:val="22"/>
        </w:rPr>
        <w:t>Ne vš</w:t>
      </w:r>
      <w:r w:rsidR="00CC499C">
        <w:rPr>
          <w:rFonts w:ascii="Tahoma" w:hAnsi="Tahoma" w:cs="Tahoma"/>
          <w:sz w:val="22"/>
          <w:szCs w:val="22"/>
        </w:rPr>
        <w:t>e</w:t>
      </w:r>
      <w:r w:rsidRPr="00481083">
        <w:rPr>
          <w:rFonts w:ascii="Tahoma" w:hAnsi="Tahoma" w:cs="Tahoma"/>
          <w:sz w:val="22"/>
          <w:szCs w:val="22"/>
        </w:rPr>
        <w:t>chn</w:t>
      </w:r>
      <w:r w:rsidR="00CC499C">
        <w:rPr>
          <w:rFonts w:ascii="Tahoma" w:hAnsi="Tahoma" w:cs="Tahoma"/>
          <w:sz w:val="22"/>
          <w:szCs w:val="22"/>
        </w:rPr>
        <w:t>y</w:t>
      </w:r>
      <w:r w:rsidRPr="00481083">
        <w:rPr>
          <w:rFonts w:ascii="Tahoma" w:hAnsi="Tahoma" w:cs="Tahoma"/>
          <w:sz w:val="22"/>
          <w:szCs w:val="22"/>
        </w:rPr>
        <w:t xml:space="preserve"> z vás to zažijí, ale mno</w:t>
      </w:r>
      <w:r w:rsidR="00CC499C">
        <w:rPr>
          <w:rFonts w:ascii="Tahoma" w:hAnsi="Tahoma" w:cs="Tahoma"/>
          <w:sz w:val="22"/>
          <w:szCs w:val="22"/>
        </w:rPr>
        <w:t>hé</w:t>
      </w:r>
      <w:r w:rsidRPr="00481083">
        <w:rPr>
          <w:rFonts w:ascii="Tahoma" w:hAnsi="Tahoma" w:cs="Tahoma"/>
          <w:sz w:val="22"/>
          <w:szCs w:val="22"/>
        </w:rPr>
        <w:t xml:space="preserve"> ano. </w:t>
      </w: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Pr="00481083" w:rsidRDefault="00BF09C8">
      <w:pPr>
        <w:rPr>
          <w:rFonts w:ascii="Tahoma" w:hAnsi="Tahoma" w:cs="Tahoma"/>
          <w:sz w:val="22"/>
          <w:szCs w:val="22"/>
        </w:rPr>
      </w:pPr>
      <w:r w:rsidRPr="00481083">
        <w:rPr>
          <w:rFonts w:ascii="Tahoma" w:hAnsi="Tahoma" w:cs="Tahoma"/>
          <w:sz w:val="22"/>
          <w:szCs w:val="22"/>
        </w:rPr>
        <w:t xml:space="preserve">I nadále pro Mne vydávejte svědectví při každé příležitosti, kterou máte. </w:t>
      </w:r>
    </w:p>
    <w:p w:rsidR="00AD25D2" w:rsidRPr="00481083" w:rsidRDefault="00BF09C8">
      <w:pPr>
        <w:rPr>
          <w:rFonts w:ascii="Tahoma" w:hAnsi="Tahoma" w:cs="Tahoma"/>
          <w:sz w:val="22"/>
          <w:szCs w:val="22"/>
        </w:rPr>
      </w:pPr>
      <w:r w:rsidRPr="00481083">
        <w:rPr>
          <w:rFonts w:ascii="Tahoma" w:hAnsi="Tahoma" w:cs="Tahoma"/>
          <w:sz w:val="22"/>
          <w:szCs w:val="22"/>
        </w:rPr>
        <w:t>Velmi, velmi brzy se vrátíte domů a všechen smutek a krutost země budou navždy za vámi.</w:t>
      </w: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Pr="00481083" w:rsidRDefault="00BF09C8">
      <w:pPr>
        <w:rPr>
          <w:rFonts w:ascii="Tahoma" w:hAnsi="Tahoma" w:cs="Tahoma"/>
          <w:sz w:val="22"/>
          <w:szCs w:val="22"/>
        </w:rPr>
      </w:pPr>
      <w:r w:rsidRPr="00481083">
        <w:rPr>
          <w:rFonts w:ascii="Tahoma" w:hAnsi="Tahoma" w:cs="Tahoma"/>
          <w:sz w:val="22"/>
          <w:szCs w:val="22"/>
        </w:rPr>
        <w:t>Ježíš</w:t>
      </w: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Pr="00481083" w:rsidRDefault="00AD25D2">
      <w:pPr>
        <w:rPr>
          <w:rFonts w:ascii="Tahoma" w:hAnsi="Tahoma" w:cs="Tahoma"/>
          <w:sz w:val="22"/>
          <w:szCs w:val="22"/>
        </w:rPr>
      </w:pP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 xml:space="preserve">2Tim 3, 12: A všichni, kdo chtějí zbožně žít v Kristu Ježíši, zakusí pronásledování. </w:t>
      </w:r>
    </w:p>
    <w:p w:rsidR="00AD25D2" w:rsidRPr="00481083" w:rsidRDefault="00AD25D2" w:rsidP="00481083">
      <w:pPr>
        <w:rPr>
          <w:rFonts w:ascii="Tahoma" w:hAnsi="Tahoma" w:cs="Tahoma"/>
          <w:b/>
          <w:i/>
          <w:sz w:val="18"/>
          <w:szCs w:val="18"/>
        </w:rPr>
      </w:pP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 xml:space="preserve">Jan 15, 18: </w:t>
      </w:r>
      <w:hyperlink r:id="rId6" w:anchor="v18" w:history="1">
        <w:bookmarkStart w:id="0" w:name="v18"/>
        <w:bookmarkEnd w:id="0"/>
      </w:hyperlink>
      <w:r w:rsidRPr="00481083">
        <w:rPr>
          <w:rFonts w:ascii="Tahoma" w:hAnsi="Tahoma" w:cs="Tahoma"/>
          <w:b/>
          <w:i/>
          <w:sz w:val="18"/>
          <w:szCs w:val="18"/>
        </w:rPr>
        <w:t xml:space="preserve">Nenávidí-li vás svět, vězte, že mě nenáviděl dříve než vás. </w:t>
      </w:r>
    </w:p>
    <w:p w:rsidR="00AD25D2" w:rsidRPr="00481083" w:rsidRDefault="00AD25D2" w:rsidP="00481083">
      <w:pPr>
        <w:rPr>
          <w:rFonts w:ascii="Tahoma" w:hAnsi="Tahoma" w:cs="Tahoma"/>
          <w:b/>
          <w:i/>
          <w:sz w:val="18"/>
          <w:szCs w:val="18"/>
        </w:rPr>
      </w:pP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>1Petr 3, 14-16</w:t>
      </w: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bookmarkStart w:id="1" w:name="v14"/>
      <w:bookmarkEnd w:id="1"/>
      <w:r w:rsidRPr="00481083">
        <w:rPr>
          <w:rFonts w:ascii="Tahoma" w:hAnsi="Tahoma" w:cs="Tahoma"/>
          <w:b/>
          <w:i/>
          <w:sz w:val="18"/>
          <w:szCs w:val="18"/>
        </w:rPr>
        <w:t>14</w:t>
      </w:r>
      <w:r w:rsidR="00481083" w:rsidRPr="0048108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481083">
        <w:rPr>
          <w:rFonts w:ascii="Tahoma" w:hAnsi="Tahoma" w:cs="Tahoma"/>
          <w:b/>
          <w:i/>
          <w:sz w:val="18"/>
          <w:szCs w:val="18"/>
        </w:rPr>
        <w:t xml:space="preserve">Ale i kdybyste pro spravedlnost </w:t>
      </w:r>
      <w:r w:rsidR="00CC499C">
        <w:rPr>
          <w:rFonts w:ascii="Tahoma" w:hAnsi="Tahoma" w:cs="Tahoma"/>
          <w:b/>
          <w:i/>
          <w:sz w:val="18"/>
          <w:szCs w:val="18"/>
        </w:rPr>
        <w:t xml:space="preserve">měli trpět, jste blahoslaveni. </w:t>
      </w:r>
      <w:r w:rsidR="00CC499C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481083">
        <w:rPr>
          <w:rFonts w:ascii="Tahoma" w:hAnsi="Tahoma" w:cs="Tahoma"/>
          <w:b/>
          <w:i/>
          <w:sz w:val="18"/>
          <w:szCs w:val="18"/>
        </w:rPr>
        <w:t xml:space="preserve">Strach z nich ať vás neděsí ani nezviklá </w:t>
      </w:r>
    </w:p>
    <w:p w:rsidR="00481083" w:rsidRDefault="00481083" w:rsidP="00481083">
      <w:pPr>
        <w:rPr>
          <w:rFonts w:ascii="Tahoma" w:hAnsi="Tahoma" w:cs="Tahoma"/>
          <w:b/>
          <w:i/>
          <w:sz w:val="18"/>
          <w:szCs w:val="18"/>
        </w:rPr>
      </w:pPr>
      <w:bookmarkStart w:id="2" w:name="v15"/>
      <w:bookmarkEnd w:id="2"/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>15</w:t>
      </w:r>
      <w:r w:rsidR="00481083" w:rsidRPr="0048108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481083">
        <w:rPr>
          <w:rFonts w:ascii="Tahoma" w:hAnsi="Tahoma" w:cs="Tahoma"/>
          <w:b/>
          <w:i/>
          <w:sz w:val="18"/>
          <w:szCs w:val="18"/>
        </w:rPr>
        <w:t>a Pán, Kristus, budiž svatý</w:t>
      </w:r>
      <w:r w:rsidR="00CC499C">
        <w:rPr>
          <w:rFonts w:ascii="Tahoma" w:hAnsi="Tahoma" w:cs="Tahoma"/>
          <w:b/>
          <w:i/>
          <w:sz w:val="18"/>
          <w:szCs w:val="18"/>
        </w:rPr>
        <w:t xml:space="preserve"> '</w:t>
      </w:r>
      <w:r w:rsidRPr="00481083">
        <w:rPr>
          <w:rFonts w:ascii="Tahoma" w:hAnsi="Tahoma" w:cs="Tahoma"/>
          <w:b/>
          <w:i/>
          <w:sz w:val="18"/>
          <w:szCs w:val="18"/>
        </w:rPr>
        <w:t xml:space="preserve"> ve vašich srdcích. Buďte vždy připraveni dát odpověď každému, </w:t>
      </w:r>
      <w:r w:rsidR="002D5476">
        <w:rPr>
          <w:rFonts w:ascii="Tahoma" w:hAnsi="Tahoma" w:cs="Tahoma"/>
          <w:b/>
          <w:i/>
          <w:sz w:val="18"/>
          <w:szCs w:val="18"/>
        </w:rPr>
        <w:br/>
      </w:r>
      <w:r w:rsidRPr="00481083">
        <w:rPr>
          <w:rFonts w:ascii="Tahoma" w:hAnsi="Tahoma" w:cs="Tahoma"/>
          <w:b/>
          <w:i/>
          <w:sz w:val="18"/>
          <w:szCs w:val="18"/>
        </w:rPr>
        <w:t xml:space="preserve">kdo by vás vyslýchal o naději, kterou máte, </w:t>
      </w:r>
    </w:p>
    <w:p w:rsidR="00481083" w:rsidRDefault="00481083" w:rsidP="00481083">
      <w:pPr>
        <w:rPr>
          <w:rFonts w:ascii="Tahoma" w:hAnsi="Tahoma" w:cs="Tahoma"/>
          <w:b/>
          <w:i/>
          <w:sz w:val="18"/>
          <w:szCs w:val="18"/>
        </w:rPr>
      </w:pPr>
      <w:bookmarkStart w:id="3" w:name="v16"/>
      <w:bookmarkEnd w:id="3"/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>16</w:t>
      </w:r>
      <w:r w:rsidR="00481083" w:rsidRPr="00481083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481083">
        <w:rPr>
          <w:rFonts w:ascii="Tahoma" w:hAnsi="Tahoma" w:cs="Tahoma"/>
          <w:b/>
          <w:i/>
          <w:sz w:val="18"/>
          <w:szCs w:val="18"/>
        </w:rPr>
        <w:t xml:space="preserve">ale čiňte to s tichostí a s uctivostí. Když jste vystaveni pomluvám, zachovávejte si dobré svědomí, </w:t>
      </w:r>
      <w:r w:rsidR="002D5476">
        <w:rPr>
          <w:rFonts w:ascii="Tahoma" w:hAnsi="Tahoma" w:cs="Tahoma"/>
          <w:b/>
          <w:i/>
          <w:sz w:val="18"/>
          <w:szCs w:val="18"/>
        </w:rPr>
        <w:br/>
      </w:r>
      <w:r w:rsidRPr="00481083">
        <w:rPr>
          <w:rFonts w:ascii="Tahoma" w:hAnsi="Tahoma" w:cs="Tahoma"/>
          <w:b/>
          <w:i/>
          <w:sz w:val="18"/>
          <w:szCs w:val="18"/>
        </w:rPr>
        <w:t xml:space="preserve">aby ti, kteří hanobí váš dobrý způsob života v Kristu, byli zahanbeni. </w:t>
      </w:r>
    </w:p>
    <w:p w:rsidR="00AD25D2" w:rsidRPr="00481083" w:rsidRDefault="00AD25D2" w:rsidP="00481083">
      <w:pPr>
        <w:rPr>
          <w:rFonts w:ascii="Tahoma" w:hAnsi="Tahoma" w:cs="Tahoma"/>
          <w:b/>
          <w:i/>
          <w:sz w:val="18"/>
          <w:szCs w:val="18"/>
        </w:rPr>
      </w:pP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 xml:space="preserve">Mt 24, 13: Ale kdo vytrvá až do konce, bude spasen. </w:t>
      </w:r>
    </w:p>
    <w:p w:rsidR="00AD25D2" w:rsidRPr="00481083" w:rsidRDefault="00AD25D2" w:rsidP="00481083">
      <w:pPr>
        <w:rPr>
          <w:rFonts w:ascii="Tahoma" w:hAnsi="Tahoma" w:cs="Tahoma"/>
          <w:b/>
          <w:i/>
          <w:sz w:val="18"/>
          <w:szCs w:val="18"/>
        </w:rPr>
      </w:pP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 xml:space="preserve">Jak 1, 12: </w:t>
      </w: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 xml:space="preserve">Blahoslavený člověk, který obstojí ve zkoušce; když se osvědčí, dostane vavřín života, jejž Pán zaslíbil těm, kdo ho milují. </w:t>
      </w:r>
    </w:p>
    <w:p w:rsidR="00AD25D2" w:rsidRPr="00481083" w:rsidRDefault="00AD25D2" w:rsidP="00481083">
      <w:pPr>
        <w:rPr>
          <w:rFonts w:ascii="Tahoma" w:hAnsi="Tahoma" w:cs="Tahoma"/>
          <w:b/>
          <w:i/>
          <w:sz w:val="18"/>
          <w:szCs w:val="18"/>
        </w:rPr>
      </w:pPr>
    </w:p>
    <w:p w:rsidR="00AD25D2" w:rsidRPr="00481083" w:rsidRDefault="00BF09C8" w:rsidP="00481083">
      <w:pPr>
        <w:rPr>
          <w:rFonts w:ascii="Tahoma" w:hAnsi="Tahoma" w:cs="Tahoma"/>
          <w:b/>
          <w:i/>
          <w:sz w:val="18"/>
          <w:szCs w:val="18"/>
        </w:rPr>
      </w:pPr>
      <w:r w:rsidRPr="00481083">
        <w:rPr>
          <w:rFonts w:ascii="Tahoma" w:hAnsi="Tahoma" w:cs="Tahoma"/>
          <w:b/>
          <w:i/>
          <w:sz w:val="18"/>
          <w:szCs w:val="18"/>
        </w:rPr>
        <w:t xml:space="preserve">Mat 5, 10: Blaze těm, kdo jsou pronásledováni pro spravedlnost, neboť jejich je království nebeské. </w:t>
      </w:r>
    </w:p>
    <w:p w:rsidR="00481083" w:rsidRPr="00481083" w:rsidRDefault="00481083">
      <w:pPr>
        <w:rPr>
          <w:rFonts w:ascii="Tahoma" w:hAnsi="Tahoma" w:cs="Tahoma"/>
          <w:b/>
          <w:i/>
          <w:sz w:val="18"/>
          <w:szCs w:val="18"/>
        </w:rPr>
      </w:pPr>
    </w:p>
    <w:sectPr w:rsidR="00481083" w:rsidRPr="00481083" w:rsidSect="00AD25D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40217"/>
    <w:multiLevelType w:val="multilevel"/>
    <w:tmpl w:val="CAE440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486A7A"/>
    <w:multiLevelType w:val="multilevel"/>
    <w:tmpl w:val="0D5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7824674"/>
    <w:multiLevelType w:val="multilevel"/>
    <w:tmpl w:val="9250A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48060DF"/>
    <w:multiLevelType w:val="multilevel"/>
    <w:tmpl w:val="10FAC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AD25D2"/>
    <w:rsid w:val="00145D52"/>
    <w:rsid w:val="00232260"/>
    <w:rsid w:val="002D5476"/>
    <w:rsid w:val="00481083"/>
    <w:rsid w:val="00AD25D2"/>
    <w:rsid w:val="00BF09C8"/>
    <w:rsid w:val="00CC4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25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AD25D2"/>
    <w:rPr>
      <w:b/>
      <w:bCs/>
    </w:rPr>
  </w:style>
  <w:style w:type="character" w:styleId="Hypertextovodkaz">
    <w:name w:val="Hyperlink"/>
    <w:rsid w:val="00AD25D2"/>
    <w:rPr>
      <w:color w:val="000080"/>
      <w:u w:val="single"/>
    </w:rPr>
  </w:style>
  <w:style w:type="character" w:customStyle="1" w:styleId="Odrky">
    <w:name w:val="Odrážky"/>
    <w:qFormat/>
    <w:rsid w:val="00AD25D2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qFormat/>
    <w:rsid w:val="00AD25D2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AD25D2"/>
    <w:pPr>
      <w:spacing w:after="140" w:line="276" w:lineRule="auto"/>
    </w:pPr>
  </w:style>
  <w:style w:type="paragraph" w:styleId="Seznam">
    <w:name w:val="List"/>
    <w:basedOn w:val="Zkladntext"/>
    <w:rsid w:val="00AD25D2"/>
  </w:style>
  <w:style w:type="paragraph" w:customStyle="1" w:styleId="Caption">
    <w:name w:val="Caption"/>
    <w:basedOn w:val="Normln"/>
    <w:qFormat/>
    <w:rsid w:val="00AD25D2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AD25D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net.cz/b/John/15" TargetMode="Externa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296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2026-04-07T21:04:00Z</dcterms:created>
  <dcterms:modified xsi:type="dcterms:W3CDTF">2026-04-07T21:23:00Z</dcterms:modified>
  <dc:language>cs-CZ</dc:language>
</cp:coreProperties>
</file>